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8246" w14:textId="77777777" w:rsidR="00263D4C" w:rsidRDefault="00813A82" w:rsidP="00813A82">
      <w:pPr>
        <w:jc w:val="center"/>
      </w:pPr>
      <w:r>
        <w:t>Model Resolution</w:t>
      </w:r>
    </w:p>
    <w:p w14:paraId="05808E94" w14:textId="72EE60A9" w:rsidR="00813A82" w:rsidRPr="00813A82" w:rsidRDefault="00813A82" w:rsidP="00813A82">
      <w:pPr>
        <w:jc w:val="center"/>
        <w:rPr>
          <w:b/>
        </w:rPr>
      </w:pPr>
      <w:r w:rsidRPr="00813A82">
        <w:rPr>
          <w:b/>
        </w:rPr>
        <w:t xml:space="preserve">Join the </w:t>
      </w:r>
      <w:r w:rsidR="004B2139">
        <w:rPr>
          <w:b/>
        </w:rPr>
        <w:t xml:space="preserve">Ulster County </w:t>
      </w:r>
      <w:r w:rsidRPr="00813A82">
        <w:rPr>
          <w:b/>
        </w:rPr>
        <w:t>Housing Smart Communities Initiative</w:t>
      </w:r>
    </w:p>
    <w:p w14:paraId="2FEA65E6" w14:textId="03F3BD83" w:rsidR="00AB2A02" w:rsidRPr="00E4535C" w:rsidRDefault="00E4535C" w:rsidP="00AB2A0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Instructions: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Any city, town, or village government in Ulster County can </w:t>
      </w:r>
      <w:r w:rsidR="00E71C17" w:rsidRPr="00531404">
        <w:rPr>
          <w:rFonts w:asciiTheme="minorHAnsi" w:hAnsiTheme="minorHAnsi" w:cstheme="minorHAnsi"/>
          <w:color w:val="000000"/>
          <w:sz w:val="22"/>
          <w:szCs w:val="22"/>
        </w:rPr>
        <w:t>actively address housing challenges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1C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and ensure that our essential workers and other community members can continue to live in the communities they call home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15450E">
        <w:rPr>
          <w:rFonts w:asciiTheme="minorHAnsi" w:hAnsiTheme="minorHAnsi" w:cstheme="minorHAnsi"/>
          <w:color w:val="000000"/>
          <w:sz w:val="22"/>
          <w:szCs w:val="22"/>
        </w:rPr>
        <w:t xml:space="preserve">committing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to join the </w:t>
      </w:r>
      <w:r w:rsidR="004604A8">
        <w:rPr>
          <w:rFonts w:asciiTheme="minorHAnsi" w:hAnsiTheme="minorHAnsi" w:cstheme="minorHAnsi"/>
          <w:color w:val="000000"/>
          <w:sz w:val="22"/>
          <w:szCs w:val="22"/>
        </w:rPr>
        <w:t xml:space="preserve">Ulster County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Housing Smart Communities Initiative. Local governments may amend the preamble of the </w:t>
      </w:r>
      <w:r w:rsidR="0015450E">
        <w:rPr>
          <w:rFonts w:asciiTheme="minorHAnsi" w:hAnsiTheme="minorHAnsi" w:cstheme="minorHAnsi"/>
          <w:color w:val="000000"/>
          <w:sz w:val="22"/>
          <w:szCs w:val="22"/>
        </w:rPr>
        <w:t>statement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below</w:t>
      </w:r>
      <w:r w:rsidR="006924F7" w:rsidRPr="00531404">
        <w:rPr>
          <w:rFonts w:asciiTheme="minorHAnsi" w:hAnsiTheme="minorHAnsi" w:cstheme="minorHAnsi"/>
          <w:color w:val="000000"/>
          <w:sz w:val="22"/>
          <w:szCs w:val="22"/>
        </w:rPr>
        <w:t>, but all six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steps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of the pledge must be adopted verbatim by the highest body of elected officials (e.g., town board or city council). The final resolution document must include a signature from the municipal clerk verifying the authenticity of the resolution and indicating the date of passage. Local governments should then designate a primary contact person to complete the online registration form. After the registration is reviewed, the community will be designated a Registered Housing Smart Community and be added to the online list. Join us!</w:t>
      </w:r>
    </w:p>
    <w:p w14:paraId="040A614C" w14:textId="062AABF9" w:rsidR="00E4535C" w:rsidRPr="00E4535C" w:rsidRDefault="00E4535C" w:rsidP="00AB2A0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453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Sample Resolution Language</w:t>
      </w:r>
    </w:p>
    <w:p w14:paraId="4E53E522" w14:textId="77777777" w:rsidR="00AB2A02" w:rsidRPr="00531404" w:rsidRDefault="00AB2A02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Councilmember________ moved and Councilmember ________ seconded that</w:t>
      </w:r>
    </w:p>
    <w:p w14:paraId="038A30DE" w14:textId="0AA10CED" w:rsidR="00AB2A02" w:rsidRDefault="00AB2A02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WHEREAS, the Town/Village/City of ______________ (hereinafter “local government”) believes that </w:t>
      </w:r>
      <w:r w:rsidR="00D33A3D">
        <w:rPr>
          <w:rFonts w:asciiTheme="minorHAnsi" w:hAnsiTheme="minorHAnsi" w:cstheme="minorHAnsi"/>
          <w:color w:val="000000"/>
          <w:sz w:val="22"/>
          <w:szCs w:val="22"/>
        </w:rPr>
        <w:t>rising</w:t>
      </w:r>
      <w:r w:rsidR="002D34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housing</w:t>
      </w:r>
      <w:r w:rsidR="00D33A3D">
        <w:rPr>
          <w:rFonts w:asciiTheme="minorHAnsi" w:hAnsiTheme="minorHAnsi" w:cstheme="minorHAnsi"/>
          <w:color w:val="000000"/>
          <w:sz w:val="22"/>
          <w:szCs w:val="22"/>
        </w:rPr>
        <w:t xml:space="preserve"> and rental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costs and a lack of</w:t>
      </w:r>
      <w:r w:rsidR="00D33A3D">
        <w:rPr>
          <w:rFonts w:asciiTheme="minorHAnsi" w:hAnsiTheme="minorHAnsi" w:cstheme="minorHAnsi"/>
          <w:color w:val="000000"/>
          <w:sz w:val="22"/>
          <w:szCs w:val="22"/>
        </w:rPr>
        <w:t xml:space="preserve"> diverse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housing 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opportunities </w:t>
      </w:r>
      <w:r w:rsidR="006D7D35">
        <w:rPr>
          <w:rFonts w:asciiTheme="minorHAnsi" w:hAnsiTheme="minorHAnsi" w:cstheme="minorHAnsi"/>
          <w:color w:val="000000"/>
          <w:sz w:val="22"/>
          <w:szCs w:val="22"/>
        </w:rPr>
        <w:t xml:space="preserve">for all community members 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>pose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a significant challenge to the members of our community; and</w:t>
      </w:r>
    </w:p>
    <w:p w14:paraId="1ABC8189" w14:textId="37E3A51B" w:rsidR="002D34D5" w:rsidRDefault="002D34D5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WHEREAS,</w:t>
      </w:r>
      <w:r w:rsidR="001545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450E" w:rsidRPr="0015450E">
        <w:rPr>
          <w:rFonts w:asciiTheme="minorHAnsi" w:hAnsiTheme="minorHAnsi" w:cstheme="minorHAnsi"/>
          <w:color w:val="000000"/>
          <w:sz w:val="22"/>
          <w:szCs w:val="22"/>
        </w:rPr>
        <w:t xml:space="preserve">affordable housing is </w:t>
      </w:r>
      <w:r w:rsidR="0015450E">
        <w:rPr>
          <w:rFonts w:asciiTheme="minorHAnsi" w:hAnsiTheme="minorHAnsi" w:cstheme="minorHAnsi"/>
          <w:color w:val="000000"/>
          <w:sz w:val="22"/>
          <w:szCs w:val="22"/>
        </w:rPr>
        <w:t xml:space="preserve">defined as </w:t>
      </w:r>
      <w:r w:rsidR="0015450E" w:rsidRPr="0015450E">
        <w:rPr>
          <w:rFonts w:asciiTheme="minorHAnsi" w:hAnsiTheme="minorHAnsi" w:cstheme="minorHAnsi"/>
          <w:color w:val="000000"/>
          <w:sz w:val="22"/>
          <w:szCs w:val="22"/>
        </w:rPr>
        <w:t>housing in which the occupant is paying no more than 30% of monthly or annual income for housing costs, including utilities</w:t>
      </w:r>
      <w:r w:rsidR="0015450E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21075382" w14:textId="27819347" w:rsidR="00EA473C" w:rsidRDefault="0015450E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WHEREAS,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ensuring there </w:t>
      </w:r>
      <w:r w:rsidR="00EA473C">
        <w:rPr>
          <w:rFonts w:asciiTheme="minorHAnsi" w:hAnsiTheme="minorHAnsi" w:cstheme="minorHAnsi"/>
          <w:color w:val="000000"/>
          <w:sz w:val="22"/>
          <w:szCs w:val="22"/>
        </w:rPr>
        <w:t>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affordable housing options for all community members is a</w:t>
      </w:r>
      <w:r w:rsidR="00CC404B">
        <w:rPr>
          <w:rFonts w:asciiTheme="minorHAnsi" w:hAnsiTheme="minorHAnsi" w:cstheme="minorHAnsi"/>
          <w:color w:val="000000"/>
          <w:sz w:val="22"/>
          <w:szCs w:val="22"/>
        </w:rPr>
        <w:t xml:space="preserve"> key responsibility of the elected officials of the </w:t>
      </w:r>
      <w:r w:rsidR="00CC404B" w:rsidRPr="00531404">
        <w:rPr>
          <w:rFonts w:asciiTheme="minorHAnsi" w:hAnsiTheme="minorHAnsi" w:cstheme="minorHAnsi"/>
          <w:color w:val="000000"/>
          <w:sz w:val="22"/>
          <w:szCs w:val="22"/>
        </w:rPr>
        <w:t>Town/Village/City</w:t>
      </w:r>
      <w:r w:rsidR="00CC404B">
        <w:rPr>
          <w:rFonts w:asciiTheme="minorHAnsi" w:hAnsiTheme="minorHAnsi" w:cstheme="minorHAnsi"/>
          <w:color w:val="000000"/>
          <w:sz w:val="22"/>
          <w:szCs w:val="22"/>
        </w:rPr>
        <w:t xml:space="preserve"> and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critical component of creating a healthy</w:t>
      </w:r>
      <w:r w:rsidR="00EA473C">
        <w:rPr>
          <w:rFonts w:asciiTheme="minorHAnsi" w:hAnsiTheme="minorHAnsi" w:cstheme="minorHAnsi"/>
          <w:color w:val="000000"/>
          <w:sz w:val="22"/>
          <w:szCs w:val="22"/>
        </w:rPr>
        <w:t xml:space="preserve">, sustainable, and </w:t>
      </w:r>
      <w:r>
        <w:rPr>
          <w:rFonts w:asciiTheme="minorHAnsi" w:hAnsiTheme="minorHAnsi" w:cstheme="minorHAnsi"/>
          <w:color w:val="000000"/>
          <w:sz w:val="22"/>
          <w:szCs w:val="22"/>
        </w:rPr>
        <w:t>prosperous community</w:t>
      </w:r>
      <w:r w:rsidR="00EA473C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30FBD546" w14:textId="7FD4897C" w:rsidR="00CC404B" w:rsidRDefault="00CC404B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WHEREAS,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rising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housing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rental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costs and a lack 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diverse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housing opportunities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 all community members is in part due to the demand for housing far exceeding the supply of new affordable and workforce housing being developed in the community; and </w:t>
      </w:r>
    </w:p>
    <w:p w14:paraId="6D0AB3A9" w14:textId="42AFF959" w:rsidR="0015450E" w:rsidRPr="00531404" w:rsidRDefault="00EA473C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WHEREAS,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long-term commitment by the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Town/Village/City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review and approve new affordable and workforce housing projects is</w:t>
      </w:r>
      <w:r w:rsidR="00CC404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critical strategy for ensuring there are affordable housing options for</w:t>
      </w:r>
      <w:r w:rsidR="00CC404B">
        <w:rPr>
          <w:rFonts w:asciiTheme="minorHAnsi" w:hAnsiTheme="minorHAnsi" w:cstheme="minorHAnsi"/>
          <w:color w:val="000000"/>
          <w:sz w:val="22"/>
          <w:szCs w:val="22"/>
        </w:rPr>
        <w:t xml:space="preserve"> all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community members; and</w:t>
      </w:r>
    </w:p>
    <w:p w14:paraId="678178D5" w14:textId="533E06A9" w:rsidR="00AB2A02" w:rsidRPr="00531404" w:rsidRDefault="00BF0617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WHEREAS,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working toward housing solutions is a priority for the </w:t>
      </w:r>
      <w:r w:rsidR="009C7541">
        <w:rPr>
          <w:rFonts w:asciiTheme="minorHAnsi" w:hAnsiTheme="minorHAnsi" w:cstheme="minorHAnsi"/>
          <w:color w:val="000000"/>
          <w:sz w:val="22"/>
          <w:szCs w:val="22"/>
        </w:rPr>
        <w:t>well-being</w:t>
      </w:r>
      <w:r w:rsidR="009C7541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the local residents</w:t>
      </w:r>
      <w:r w:rsidR="0090133D" w:rsidRPr="0053140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>economy</w:t>
      </w:r>
      <w:r w:rsidR="006D7D3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community sustainability</w:t>
      </w:r>
      <w:r w:rsidR="00AB2A02" w:rsidRPr="00531404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6D056874" w14:textId="4338B92B" w:rsidR="00AB2A02" w:rsidRPr="00531404" w:rsidRDefault="00AB2A02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WHEREAS, we believe that our response to 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>housing challenges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pr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ovides us with an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opportunity to 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>improve housing opportunities and community wellbeing</w:t>
      </w:r>
      <w:r w:rsidR="006D7D35">
        <w:rPr>
          <w:rFonts w:asciiTheme="minorHAnsi" w:hAnsiTheme="minorHAnsi" w:cstheme="minorHAnsi"/>
          <w:color w:val="000000"/>
          <w:sz w:val="22"/>
          <w:szCs w:val="22"/>
        </w:rPr>
        <w:t xml:space="preserve"> for all community members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and to build liv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able, affordable, </w:t>
      </w:r>
      <w:r w:rsidR="006D7D35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C7541">
        <w:rPr>
          <w:rFonts w:asciiTheme="minorHAnsi" w:hAnsiTheme="minorHAnsi" w:cstheme="minorHAnsi"/>
          <w:color w:val="000000"/>
          <w:sz w:val="22"/>
          <w:szCs w:val="22"/>
        </w:rPr>
        <w:t>housing</w:t>
      </w:r>
      <w:r w:rsidR="006D7D35">
        <w:rPr>
          <w:rFonts w:asciiTheme="minorHAnsi" w:hAnsiTheme="minorHAnsi" w:cstheme="minorHAnsi"/>
          <w:color w:val="000000"/>
          <w:sz w:val="22"/>
          <w:szCs w:val="22"/>
        </w:rPr>
        <w:t>-smart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communities,</w:t>
      </w:r>
    </w:p>
    <w:p w14:paraId="03852B9F" w14:textId="06BF708E" w:rsidR="00AB2A02" w:rsidRPr="00531404" w:rsidRDefault="00AB2A02" w:rsidP="00AB2A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IT IS HEREBY RESOLVED that Town/</w:t>
      </w:r>
      <w:r w:rsidR="00CC09B8" w:rsidRPr="00531404">
        <w:rPr>
          <w:rFonts w:asciiTheme="minorHAnsi" w:hAnsiTheme="minorHAnsi" w:cstheme="minorHAnsi"/>
          <w:color w:val="000000"/>
          <w:sz w:val="22"/>
          <w:szCs w:val="22"/>
        </w:rPr>
        <w:t>Village/City/ of ______________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, in order to meet local housing needs, adopts the </w:t>
      </w:r>
      <w:r w:rsidR="00B44E08">
        <w:rPr>
          <w:rFonts w:asciiTheme="minorHAnsi" w:hAnsiTheme="minorHAnsi" w:cstheme="minorHAnsi"/>
          <w:color w:val="000000"/>
          <w:sz w:val="22"/>
          <w:szCs w:val="22"/>
        </w:rPr>
        <w:t xml:space="preserve">following commitments as part of joining the </w:t>
      </w:r>
      <w:r w:rsidR="00BF0617" w:rsidRPr="00531404">
        <w:rPr>
          <w:rFonts w:asciiTheme="minorHAnsi" w:hAnsiTheme="minorHAnsi" w:cstheme="minorHAnsi"/>
          <w:color w:val="000000"/>
          <w:sz w:val="22"/>
          <w:szCs w:val="22"/>
        </w:rPr>
        <w:t>Ulster County Housing Smart Communities Initiative</w:t>
      </w:r>
      <w:r w:rsidR="00B44E08">
        <w:rPr>
          <w:rFonts w:asciiTheme="minorHAnsi" w:hAnsiTheme="minorHAnsi" w:cstheme="minorHAnsi"/>
          <w:color w:val="000000"/>
          <w:sz w:val="22"/>
          <w:szCs w:val="22"/>
        </w:rPr>
        <w:t>. Th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>is commitment</w:t>
      </w:r>
      <w:r w:rsidR="00B44E08">
        <w:rPr>
          <w:rFonts w:asciiTheme="minorHAnsi" w:hAnsiTheme="minorHAnsi" w:cstheme="minorHAnsi"/>
          <w:color w:val="000000"/>
          <w:sz w:val="22"/>
          <w:szCs w:val="22"/>
        </w:rPr>
        <w:t xml:space="preserve"> include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44E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>completing the following six steps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6E72172" w14:textId="7928D6DC" w:rsidR="00BF0617" w:rsidRPr="00531404" w:rsidRDefault="00BF0617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lastRenderedPageBreak/>
        <w:t>Join the program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 xml:space="preserve"> through municipal resolution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 xml:space="preserve"> begin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engag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>ing with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the community</w:t>
      </w:r>
    </w:p>
    <w:p w14:paraId="0BFACC1D" w14:textId="320E4034" w:rsidR="00AB2A02" w:rsidRPr="00531404" w:rsidRDefault="00BF0617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Designate a Housing Smart Community coordinator</w:t>
      </w:r>
      <w:r w:rsidR="000D6BB8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 xml:space="preserve"> serve as liaison between Ulster County and the municipality </w:t>
      </w:r>
    </w:p>
    <w:p w14:paraId="2F7522C4" w14:textId="214C3128" w:rsidR="00BF0617" w:rsidRPr="00531404" w:rsidRDefault="00BF0617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Form a housing task force</w:t>
      </w:r>
      <w:r w:rsidR="000D6BB8">
        <w:rPr>
          <w:rFonts w:asciiTheme="minorHAnsi" w:hAnsiTheme="minorHAnsi" w:cstheme="minorHAnsi"/>
          <w:color w:val="000000"/>
          <w:sz w:val="22"/>
          <w:szCs w:val="22"/>
        </w:rPr>
        <w:t xml:space="preserve"> or designate an existing official housing-related body of the </w:t>
      </w:r>
      <w:r w:rsidR="000D6BB8" w:rsidRPr="00531404">
        <w:rPr>
          <w:rFonts w:asciiTheme="minorHAnsi" w:hAnsiTheme="minorHAnsi" w:cstheme="minorHAnsi"/>
          <w:color w:val="000000"/>
          <w:sz w:val="22"/>
          <w:szCs w:val="22"/>
        </w:rPr>
        <w:t>Town/Village/City</w:t>
      </w:r>
      <w:r w:rsidR="000D6BB8">
        <w:rPr>
          <w:rFonts w:asciiTheme="minorHAnsi" w:hAnsiTheme="minorHAnsi" w:cstheme="minorHAnsi"/>
          <w:color w:val="000000"/>
          <w:sz w:val="22"/>
          <w:szCs w:val="22"/>
        </w:rPr>
        <w:t xml:space="preserve"> to serve as the group committed to the</w:t>
      </w:r>
      <w:r w:rsidR="008A1616">
        <w:rPr>
          <w:rFonts w:asciiTheme="minorHAnsi" w:hAnsiTheme="minorHAnsi" w:cstheme="minorHAnsi"/>
          <w:color w:val="000000"/>
          <w:sz w:val="22"/>
          <w:szCs w:val="22"/>
        </w:rPr>
        <w:t xml:space="preserve"> program</w:t>
      </w:r>
      <w:r w:rsidR="000D6B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BC395D1" w14:textId="5DF66F25" w:rsidR="00BF0617" w:rsidRPr="00531404" w:rsidRDefault="00BF0617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Register 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>for participation in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the program on the </w:t>
      </w:r>
      <w:r w:rsidR="00E4535C">
        <w:rPr>
          <w:rFonts w:asciiTheme="minorHAnsi" w:hAnsiTheme="minorHAnsi" w:cstheme="minorHAnsi"/>
          <w:color w:val="000000"/>
          <w:sz w:val="22"/>
          <w:szCs w:val="22"/>
        </w:rPr>
        <w:t xml:space="preserve">Housing Smart Communities Initiative </w:t>
      </w:r>
      <w:r w:rsidRPr="00531404">
        <w:rPr>
          <w:rFonts w:asciiTheme="minorHAnsi" w:hAnsiTheme="minorHAnsi" w:cstheme="minorHAnsi"/>
          <w:color w:val="000000"/>
          <w:sz w:val="22"/>
          <w:szCs w:val="22"/>
        </w:rPr>
        <w:t>website</w:t>
      </w:r>
    </w:p>
    <w:p w14:paraId="595739E2" w14:textId="77777777" w:rsidR="004F6A99" w:rsidRPr="00531404" w:rsidRDefault="004F6A99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31404">
        <w:rPr>
          <w:rFonts w:asciiTheme="minorHAnsi" w:hAnsiTheme="minorHAnsi" w:cstheme="minorHAnsi"/>
          <w:color w:val="000000"/>
          <w:sz w:val="22"/>
          <w:szCs w:val="22"/>
        </w:rPr>
        <w:t>Establish a community outreach and educational campaign on the importance of developing a range of housing options</w:t>
      </w:r>
    </w:p>
    <w:p w14:paraId="02546D78" w14:textId="0E083966" w:rsidR="00BF0617" w:rsidRPr="00531404" w:rsidRDefault="00E4535C" w:rsidP="00BF061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Begin</w:t>
      </w:r>
      <w:r w:rsidR="00E71C17" w:rsidRPr="00531404">
        <w:rPr>
          <w:rFonts w:asciiTheme="minorHAnsi" w:hAnsiTheme="minorHAnsi" w:cstheme="minorHAnsi"/>
          <w:color w:val="000000"/>
          <w:sz w:val="22"/>
          <w:szCs w:val="22"/>
        </w:rPr>
        <w:t xml:space="preserve"> implementing</w:t>
      </w:r>
      <w:r w:rsidR="008A161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>
        <w:rPr>
          <w:rFonts w:asciiTheme="minorHAnsi" w:hAnsiTheme="minorHAnsi" w:cstheme="minorHAnsi"/>
          <w:color w:val="000000"/>
          <w:sz w:val="22"/>
          <w:szCs w:val="22"/>
        </w:rPr>
        <w:t>prioritized set of</w:t>
      </w:r>
      <w:r w:rsidR="00303587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1616">
        <w:rPr>
          <w:rFonts w:asciiTheme="minorHAnsi" w:hAnsiTheme="minorHAnsi" w:cstheme="minorHAnsi"/>
          <w:color w:val="000000"/>
          <w:sz w:val="22"/>
          <w:szCs w:val="22"/>
        </w:rPr>
        <w:t>Housing Smart Actions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587">
        <w:rPr>
          <w:rFonts w:asciiTheme="minorHAnsi" w:hAnsiTheme="minorHAnsi" w:cstheme="minorHAnsi"/>
          <w:color w:val="000000"/>
          <w:sz w:val="22"/>
          <w:szCs w:val="22"/>
        </w:rPr>
        <w:t>included in the program</w:t>
      </w:r>
    </w:p>
    <w:p w14:paraId="7BF84A50" w14:textId="77777777" w:rsidR="00813A82" w:rsidRPr="00531404" w:rsidRDefault="00813A82" w:rsidP="0090133D">
      <w:pPr>
        <w:rPr>
          <w:rFonts w:cstheme="minorHAnsi"/>
        </w:rPr>
      </w:pPr>
    </w:p>
    <w:sectPr w:rsidR="00813A82" w:rsidRPr="0053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6B7"/>
    <w:multiLevelType w:val="hybridMultilevel"/>
    <w:tmpl w:val="D7125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82"/>
    <w:rsid w:val="000D6BB8"/>
    <w:rsid w:val="0015450E"/>
    <w:rsid w:val="00263D4C"/>
    <w:rsid w:val="002D34D5"/>
    <w:rsid w:val="00303587"/>
    <w:rsid w:val="003F2088"/>
    <w:rsid w:val="004604A8"/>
    <w:rsid w:val="004B2139"/>
    <w:rsid w:val="004F6A99"/>
    <w:rsid w:val="00531404"/>
    <w:rsid w:val="006924F7"/>
    <w:rsid w:val="006D7D35"/>
    <w:rsid w:val="00813A82"/>
    <w:rsid w:val="008A1616"/>
    <w:rsid w:val="0090133D"/>
    <w:rsid w:val="009C7541"/>
    <w:rsid w:val="00A05EA0"/>
    <w:rsid w:val="00A428A6"/>
    <w:rsid w:val="00AB2A02"/>
    <w:rsid w:val="00B44E08"/>
    <w:rsid w:val="00BF0617"/>
    <w:rsid w:val="00CC09B8"/>
    <w:rsid w:val="00CC404B"/>
    <w:rsid w:val="00D33A3D"/>
    <w:rsid w:val="00E4535C"/>
    <w:rsid w:val="00E71C17"/>
    <w:rsid w:val="00E905FA"/>
    <w:rsid w:val="00E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B502"/>
  <w15:chartTrackingRefBased/>
  <w15:docId w15:val="{0A4957C4-42C2-437A-BEA4-B211133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B2A02"/>
    <w:pPr>
      <w:keepNext/>
      <w:tabs>
        <w:tab w:val="left" w:leader="underscore" w:pos="4068"/>
        <w:tab w:val="left" w:pos="7668"/>
      </w:tabs>
      <w:spacing w:after="0" w:line="480" w:lineRule="auto"/>
      <w:ind w:left="3528" w:right="1512" w:hanging="2016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B2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2A02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2A0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B2A02"/>
    <w:pPr>
      <w:spacing w:after="0" w:line="240" w:lineRule="auto"/>
      <w:ind w:left="144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2A0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536</Words>
  <Characters>3036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kstry</dc:creator>
  <cp:keywords/>
  <dc:description/>
  <cp:lastModifiedBy>Kai Lord-Farmer</cp:lastModifiedBy>
  <cp:revision>25</cp:revision>
  <dcterms:created xsi:type="dcterms:W3CDTF">2022-01-25T20:39:00Z</dcterms:created>
  <dcterms:modified xsi:type="dcterms:W3CDTF">2022-09-28T19:54:00Z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6440c0fbd3ed3f41d48d09cf758f8cb2e2806cef2e68e5deb7e209d7d6258342</vt:lpwstr>
  </property>
</Properties>
</file>